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C0" w:rsidRPr="00BB1297" w:rsidRDefault="00217771" w:rsidP="00373A04">
      <w:pPr>
        <w:jc w:val="center"/>
        <w:rPr>
          <w:rFonts w:ascii="Comic Sans MS" w:hAnsi="Comic Sans MS"/>
          <w:i/>
          <w:sz w:val="32"/>
        </w:rPr>
      </w:pPr>
      <w:bookmarkStart w:id="0" w:name="_GoBack"/>
      <w:bookmarkEnd w:id="0"/>
      <w:proofErr w:type="spellStart"/>
      <w:r w:rsidRPr="00BB1297">
        <w:rPr>
          <w:rFonts w:ascii="Comic Sans MS" w:hAnsi="Comic Sans MS"/>
          <w:i/>
          <w:sz w:val="32"/>
        </w:rPr>
        <w:t>Olweus</w:t>
      </w:r>
      <w:proofErr w:type="spellEnd"/>
      <w:r w:rsidRPr="00BB1297">
        <w:rPr>
          <w:rFonts w:ascii="Comic Sans MS" w:hAnsi="Comic Sans MS"/>
          <w:i/>
          <w:sz w:val="32"/>
        </w:rPr>
        <w:t xml:space="preserve"> Bully Prevention Kickoff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3294"/>
      </w:tblGrid>
      <w:tr w:rsidR="00373A04" w:rsidTr="00373A04">
        <w:trPr>
          <w:jc w:val="center"/>
        </w:trPr>
        <w:tc>
          <w:tcPr>
            <w:tcW w:w="6588" w:type="dxa"/>
            <w:gridSpan w:val="2"/>
          </w:tcPr>
          <w:p w:rsidR="00373A04" w:rsidRDefault="00373A04" w:rsidP="00217771">
            <w:pPr>
              <w:jc w:val="center"/>
            </w:pPr>
            <w:r w:rsidRPr="00AE3342">
              <w:rPr>
                <w:sz w:val="28"/>
              </w:rPr>
              <w:t>Thursday, January 9</w:t>
            </w:r>
          </w:p>
        </w:tc>
      </w:tr>
      <w:tr w:rsidR="00373A04" w:rsidTr="00462CD1">
        <w:trPr>
          <w:jc w:val="center"/>
        </w:trPr>
        <w:tc>
          <w:tcPr>
            <w:tcW w:w="3294" w:type="dxa"/>
            <w:shd w:val="clear" w:color="auto" w:fill="BFBFBF" w:themeFill="background1" w:themeFillShade="BF"/>
          </w:tcPr>
          <w:p w:rsidR="00373A04" w:rsidRPr="00462CD1" w:rsidRDefault="00373A04" w:rsidP="00E45FA9">
            <w:pPr>
              <w:jc w:val="center"/>
              <w:rPr>
                <w:b/>
                <w:color w:val="000000" w:themeColor="text1"/>
              </w:rPr>
            </w:pPr>
            <w:r w:rsidRPr="00462CD1">
              <w:rPr>
                <w:b/>
                <w:color w:val="000000" w:themeColor="text1"/>
              </w:rPr>
              <w:t>East Campus</w:t>
            </w:r>
          </w:p>
        </w:tc>
        <w:tc>
          <w:tcPr>
            <w:tcW w:w="3294" w:type="dxa"/>
          </w:tcPr>
          <w:p w:rsidR="00373A04" w:rsidRPr="00E45FA9" w:rsidRDefault="00373A04" w:rsidP="00E45FA9">
            <w:pPr>
              <w:jc w:val="center"/>
              <w:rPr>
                <w:b/>
              </w:rPr>
            </w:pPr>
            <w:r w:rsidRPr="00E45FA9">
              <w:rPr>
                <w:b/>
              </w:rPr>
              <w:t>West Campus</w:t>
            </w:r>
          </w:p>
        </w:tc>
      </w:tr>
      <w:tr w:rsidR="00373A04" w:rsidTr="00462CD1">
        <w:trPr>
          <w:trHeight w:val="269"/>
          <w:jc w:val="center"/>
        </w:trPr>
        <w:tc>
          <w:tcPr>
            <w:tcW w:w="3294" w:type="dxa"/>
            <w:vMerge w:val="restart"/>
            <w:shd w:val="clear" w:color="auto" w:fill="BFBFBF" w:themeFill="background1" w:themeFillShade="BF"/>
          </w:tcPr>
          <w:p w:rsidR="00373A04" w:rsidRPr="00462CD1" w:rsidRDefault="00373A04" w:rsidP="00704955">
            <w:pPr>
              <w:jc w:val="center"/>
              <w:rPr>
                <w:b/>
                <w:color w:val="000000" w:themeColor="text1"/>
              </w:rPr>
            </w:pPr>
            <w:r w:rsidRPr="00462CD1">
              <w:rPr>
                <w:b/>
                <w:color w:val="000000" w:themeColor="text1"/>
              </w:rPr>
              <w:t>Hours 1-4 Normal:</w:t>
            </w:r>
          </w:p>
          <w:p w:rsidR="00373A04" w:rsidRPr="00462CD1" w:rsidRDefault="00373A04" w:rsidP="00217771">
            <w:pPr>
              <w:rPr>
                <w:color w:val="000000" w:themeColor="text1"/>
              </w:rPr>
            </w:pPr>
            <w:r w:rsidRPr="00462CD1">
              <w:rPr>
                <w:i/>
                <w:color w:val="000000" w:themeColor="text1"/>
              </w:rPr>
              <w:t xml:space="preserve">**EXCEPT students for hours 1 – 4 </w:t>
            </w:r>
            <w:r w:rsidRPr="00462CD1">
              <w:rPr>
                <w:b/>
                <w:i/>
                <w:color w:val="000000" w:themeColor="text1"/>
              </w:rPr>
              <w:t>DO NOT</w:t>
            </w:r>
            <w:r w:rsidRPr="00462CD1">
              <w:rPr>
                <w:i/>
                <w:color w:val="000000" w:themeColor="text1"/>
              </w:rPr>
              <w:t xml:space="preserve"> travel to MHS WC, these students will report to MHS East Campus cafeteria for supervision.</w:t>
            </w:r>
          </w:p>
          <w:p w:rsidR="00373A04" w:rsidRPr="00462CD1" w:rsidRDefault="00373A04" w:rsidP="00217771">
            <w:pPr>
              <w:rPr>
                <w:color w:val="000000" w:themeColor="text1"/>
              </w:rPr>
            </w:pPr>
          </w:p>
          <w:p w:rsidR="00373A04" w:rsidRPr="00462CD1" w:rsidRDefault="00373A04" w:rsidP="00217771">
            <w:pPr>
              <w:rPr>
                <w:color w:val="000000" w:themeColor="text1"/>
              </w:rPr>
            </w:pPr>
          </w:p>
          <w:p w:rsidR="00373A04" w:rsidRPr="00462CD1" w:rsidRDefault="00373A04" w:rsidP="00217771">
            <w:pPr>
              <w:rPr>
                <w:color w:val="000000" w:themeColor="text1"/>
              </w:rPr>
            </w:pPr>
          </w:p>
          <w:p w:rsidR="00373A04" w:rsidRPr="00462CD1" w:rsidRDefault="00373A04" w:rsidP="00217771">
            <w:pPr>
              <w:rPr>
                <w:color w:val="000000" w:themeColor="text1"/>
              </w:rPr>
            </w:pPr>
          </w:p>
          <w:p w:rsidR="00373A04" w:rsidRPr="00462CD1" w:rsidRDefault="00373A04" w:rsidP="00217771">
            <w:pPr>
              <w:rPr>
                <w:color w:val="000000" w:themeColor="text1"/>
              </w:rPr>
            </w:pPr>
          </w:p>
          <w:p w:rsidR="00373A04" w:rsidRPr="00462CD1" w:rsidRDefault="00373A04" w:rsidP="00217771">
            <w:pPr>
              <w:rPr>
                <w:color w:val="000000" w:themeColor="text1"/>
              </w:rPr>
            </w:pPr>
          </w:p>
          <w:p w:rsidR="00373A04" w:rsidRPr="00462CD1" w:rsidRDefault="00373A04" w:rsidP="00217771">
            <w:pPr>
              <w:rPr>
                <w:color w:val="000000" w:themeColor="text1"/>
              </w:rPr>
            </w:pPr>
          </w:p>
          <w:p w:rsidR="00373A04" w:rsidRPr="00462CD1" w:rsidRDefault="00373A04" w:rsidP="00217771">
            <w:pPr>
              <w:rPr>
                <w:color w:val="000000" w:themeColor="text1"/>
              </w:rPr>
            </w:pPr>
            <w:r w:rsidRPr="00462CD1">
              <w:rPr>
                <w:color w:val="000000" w:themeColor="text1"/>
              </w:rPr>
              <w:t>------------------------------</w:t>
            </w:r>
          </w:p>
          <w:p w:rsidR="00373A04" w:rsidRPr="00462CD1" w:rsidRDefault="00373A04" w:rsidP="00217771">
            <w:pPr>
              <w:rPr>
                <w:color w:val="000000" w:themeColor="text1"/>
              </w:rPr>
            </w:pPr>
            <w:r w:rsidRPr="00462CD1">
              <w:rPr>
                <w:color w:val="000000" w:themeColor="text1"/>
              </w:rPr>
              <w:t xml:space="preserve">11:19 a.m. - 2:47 p.m.  </w:t>
            </w:r>
          </w:p>
          <w:p w:rsidR="00373A04" w:rsidRPr="00462CD1" w:rsidRDefault="00373A04" w:rsidP="00217771">
            <w:pPr>
              <w:rPr>
                <w:color w:val="000000" w:themeColor="text1"/>
              </w:rPr>
            </w:pPr>
            <w:r w:rsidRPr="00462CD1">
              <w:rPr>
                <w:color w:val="000000" w:themeColor="text1"/>
              </w:rPr>
              <w:t xml:space="preserve">Resume normal schedule for </w:t>
            </w:r>
            <w:r w:rsidRPr="00462CD1">
              <w:rPr>
                <w:b/>
                <w:color w:val="000000" w:themeColor="text1"/>
              </w:rPr>
              <w:t>Hours 5 – 7</w:t>
            </w:r>
            <w:r w:rsidRPr="00462CD1">
              <w:rPr>
                <w:color w:val="000000" w:themeColor="text1"/>
              </w:rPr>
              <w:t xml:space="preserve">, including lunch to run on normal schedule as well. </w:t>
            </w:r>
          </w:p>
        </w:tc>
        <w:tc>
          <w:tcPr>
            <w:tcW w:w="3294" w:type="dxa"/>
            <w:vMerge w:val="restart"/>
          </w:tcPr>
          <w:p w:rsidR="00373A04" w:rsidRDefault="00373A04" w:rsidP="00217771">
            <w:r>
              <w:t xml:space="preserve">Students will </w:t>
            </w:r>
            <w:r w:rsidR="00BB1297">
              <w:t>report directly</w:t>
            </w:r>
            <w:r>
              <w:t xml:space="preserve"> to their </w:t>
            </w:r>
            <w:r w:rsidRPr="00E45FA9">
              <w:rPr>
                <w:b/>
              </w:rPr>
              <w:t>4</w:t>
            </w:r>
            <w:r w:rsidRPr="00E45FA9">
              <w:rPr>
                <w:b/>
                <w:vertAlign w:val="superscript"/>
              </w:rPr>
              <w:t>th</w:t>
            </w:r>
            <w:r w:rsidRPr="00E45FA9">
              <w:rPr>
                <w:b/>
              </w:rPr>
              <w:t xml:space="preserve"> hour</w:t>
            </w:r>
            <w:r w:rsidR="00BB1297">
              <w:rPr>
                <w:b/>
              </w:rPr>
              <w:t xml:space="preserve"> at 7:40 a.m.</w:t>
            </w:r>
            <w:r>
              <w:t>:</w:t>
            </w:r>
          </w:p>
          <w:p w:rsidR="00373A04" w:rsidRDefault="00373A04" w:rsidP="00E45FA9">
            <w:pPr>
              <w:jc w:val="center"/>
            </w:pPr>
            <w:r>
              <w:t xml:space="preserve">7:55 – </w:t>
            </w:r>
            <w:r w:rsidR="00BB1297">
              <w:t>9:20</w:t>
            </w:r>
            <w:r>
              <w:t xml:space="preserve"> a.m.</w:t>
            </w:r>
          </w:p>
          <w:p w:rsidR="00373A04" w:rsidRDefault="00373A04" w:rsidP="00217771">
            <w:r>
              <w:t xml:space="preserve">½ building:  Guest Speaker: </w:t>
            </w:r>
          </w:p>
          <w:p w:rsidR="00373A04" w:rsidRDefault="00373A04" w:rsidP="00217771">
            <w:r>
              <w:t xml:space="preserve">                      Bill </w:t>
            </w:r>
            <w:proofErr w:type="spellStart"/>
            <w:r>
              <w:t>Cordes</w:t>
            </w:r>
            <w:proofErr w:type="spellEnd"/>
          </w:p>
          <w:p w:rsidR="00373A04" w:rsidRDefault="00373A04" w:rsidP="00217771">
            <w:r>
              <w:t xml:space="preserve">½ building:  First class meeting &amp; team building exercises </w:t>
            </w:r>
          </w:p>
          <w:p w:rsidR="00373A04" w:rsidRDefault="00373A04" w:rsidP="00217771"/>
          <w:p w:rsidR="00373A04" w:rsidRDefault="00373A04" w:rsidP="00BB1297">
            <w:pPr>
              <w:jc w:val="center"/>
            </w:pPr>
            <w:r>
              <w:t>9:</w:t>
            </w:r>
            <w:r w:rsidR="00BB1297">
              <w:t>40</w:t>
            </w:r>
            <w:r>
              <w:t xml:space="preserve"> </w:t>
            </w:r>
            <w:r w:rsidR="0042451A">
              <w:t>– 11:05</w:t>
            </w:r>
            <w:r>
              <w:t xml:space="preserve"> a.m.</w:t>
            </w:r>
          </w:p>
          <w:p w:rsidR="00373A04" w:rsidRDefault="00373A04" w:rsidP="0044065C">
            <w:r>
              <w:t xml:space="preserve">½ building:  Guest Speaker: </w:t>
            </w:r>
          </w:p>
          <w:p w:rsidR="00373A04" w:rsidRDefault="00373A04" w:rsidP="0044065C">
            <w:r>
              <w:t xml:space="preserve">                      Bill </w:t>
            </w:r>
            <w:proofErr w:type="spellStart"/>
            <w:r>
              <w:t>Cordes</w:t>
            </w:r>
            <w:proofErr w:type="spellEnd"/>
          </w:p>
          <w:p w:rsidR="00373A04" w:rsidRDefault="00373A04" w:rsidP="0044065C">
            <w:r>
              <w:t>½ building:  First class meeting &amp; team building exercises</w:t>
            </w:r>
          </w:p>
          <w:p w:rsidR="00373A04" w:rsidRDefault="00373A04" w:rsidP="00217771">
            <w:r>
              <w:t>--------------------------------------</w:t>
            </w:r>
          </w:p>
          <w:p w:rsidR="00373A04" w:rsidRDefault="00373A04" w:rsidP="00217771">
            <w:r>
              <w:t>11:19 a.m. -2:47 p.m.</w:t>
            </w:r>
          </w:p>
          <w:p w:rsidR="00373A04" w:rsidRDefault="00373A04" w:rsidP="00217771">
            <w:r>
              <w:t xml:space="preserve">Resume normal schedule for </w:t>
            </w:r>
            <w:r w:rsidRPr="00DC3F1A">
              <w:rPr>
                <w:b/>
              </w:rPr>
              <w:t>Hours 5 – 7</w:t>
            </w:r>
            <w:r>
              <w:t xml:space="preserve">, including lunch to run on normal schedule as well. </w:t>
            </w:r>
          </w:p>
          <w:p w:rsidR="00373A04" w:rsidRDefault="00373A04" w:rsidP="00217771"/>
        </w:tc>
      </w:tr>
      <w:tr w:rsidR="00373A04" w:rsidTr="00462CD1">
        <w:trPr>
          <w:trHeight w:val="269"/>
          <w:jc w:val="center"/>
        </w:trPr>
        <w:tc>
          <w:tcPr>
            <w:tcW w:w="3294" w:type="dxa"/>
            <w:vMerge/>
            <w:shd w:val="clear" w:color="auto" w:fill="BFBFBF" w:themeFill="background1" w:themeFillShade="BF"/>
          </w:tcPr>
          <w:p w:rsidR="00373A04" w:rsidRDefault="00373A04" w:rsidP="00217771"/>
        </w:tc>
        <w:tc>
          <w:tcPr>
            <w:tcW w:w="3294" w:type="dxa"/>
            <w:vMerge/>
          </w:tcPr>
          <w:p w:rsidR="00373A04" w:rsidRDefault="00373A04" w:rsidP="00217771"/>
        </w:tc>
      </w:tr>
    </w:tbl>
    <w:p w:rsidR="00217771" w:rsidRDefault="00217771" w:rsidP="0021777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3294"/>
      </w:tblGrid>
      <w:tr w:rsidR="00373A04" w:rsidTr="00373A04">
        <w:trPr>
          <w:jc w:val="center"/>
        </w:trPr>
        <w:tc>
          <w:tcPr>
            <w:tcW w:w="6588" w:type="dxa"/>
            <w:gridSpan w:val="2"/>
          </w:tcPr>
          <w:p w:rsidR="00373A04" w:rsidRDefault="00373A04" w:rsidP="003F0ECD">
            <w:pPr>
              <w:jc w:val="center"/>
            </w:pPr>
            <w:r w:rsidRPr="00AE3342">
              <w:rPr>
                <w:sz w:val="28"/>
              </w:rPr>
              <w:t>Friday, January 10</w:t>
            </w:r>
          </w:p>
        </w:tc>
      </w:tr>
      <w:tr w:rsidR="00373A04" w:rsidRPr="00E45FA9" w:rsidTr="00462CD1">
        <w:trPr>
          <w:jc w:val="center"/>
        </w:trPr>
        <w:tc>
          <w:tcPr>
            <w:tcW w:w="3294" w:type="dxa"/>
            <w:shd w:val="clear" w:color="auto" w:fill="BFBFBF" w:themeFill="background1" w:themeFillShade="BF"/>
          </w:tcPr>
          <w:p w:rsidR="00373A04" w:rsidRPr="00E45FA9" w:rsidRDefault="00373A04" w:rsidP="003F0ECD">
            <w:pPr>
              <w:jc w:val="center"/>
              <w:rPr>
                <w:b/>
              </w:rPr>
            </w:pPr>
            <w:r w:rsidRPr="00E45FA9">
              <w:rPr>
                <w:b/>
              </w:rPr>
              <w:t>East Campus</w:t>
            </w:r>
          </w:p>
        </w:tc>
        <w:tc>
          <w:tcPr>
            <w:tcW w:w="3294" w:type="dxa"/>
          </w:tcPr>
          <w:p w:rsidR="00373A04" w:rsidRPr="00E45FA9" w:rsidRDefault="00373A04" w:rsidP="003F0ECD">
            <w:pPr>
              <w:jc w:val="center"/>
              <w:rPr>
                <w:b/>
              </w:rPr>
            </w:pPr>
            <w:r w:rsidRPr="00E45FA9">
              <w:rPr>
                <w:b/>
              </w:rPr>
              <w:t>West Campus</w:t>
            </w:r>
          </w:p>
        </w:tc>
      </w:tr>
      <w:tr w:rsidR="00373A04" w:rsidTr="00462CD1">
        <w:trPr>
          <w:jc w:val="center"/>
        </w:trPr>
        <w:tc>
          <w:tcPr>
            <w:tcW w:w="3294" w:type="dxa"/>
            <w:shd w:val="clear" w:color="auto" w:fill="BFBFBF" w:themeFill="background1" w:themeFillShade="BF"/>
          </w:tcPr>
          <w:p w:rsidR="00373A04" w:rsidRDefault="00373A04" w:rsidP="003F0ECD">
            <w:r>
              <w:t xml:space="preserve">Students will go to their </w:t>
            </w:r>
            <w:r>
              <w:rPr>
                <w:b/>
              </w:rPr>
              <w:t>1</w:t>
            </w:r>
            <w:r w:rsidRPr="00AE3342">
              <w:rPr>
                <w:b/>
                <w:vertAlign w:val="superscript"/>
              </w:rPr>
              <w:t>st</w:t>
            </w:r>
            <w:r w:rsidRPr="00E45FA9">
              <w:rPr>
                <w:b/>
              </w:rPr>
              <w:t xml:space="preserve"> hour</w:t>
            </w:r>
            <w:r>
              <w:rPr>
                <w:b/>
              </w:rPr>
              <w:t xml:space="preserve"> </w:t>
            </w:r>
            <w:r w:rsidRPr="009F6B5F">
              <w:t>then report to the EC auditorium</w:t>
            </w:r>
            <w:r>
              <w:t>:</w:t>
            </w:r>
          </w:p>
          <w:p w:rsidR="00373A04" w:rsidRDefault="00373A04" w:rsidP="003F0ECD">
            <w:pPr>
              <w:jc w:val="center"/>
            </w:pPr>
            <w:r>
              <w:t>7:45 – 9:25 a.m.</w:t>
            </w:r>
          </w:p>
          <w:p w:rsidR="00373A04" w:rsidRDefault="00373A04" w:rsidP="003F0ECD">
            <w:pPr>
              <w:jc w:val="center"/>
            </w:pPr>
            <w:r>
              <w:t xml:space="preserve">Guest Speaker:  Bill </w:t>
            </w:r>
            <w:proofErr w:type="spellStart"/>
            <w:r>
              <w:t>Cordes</w:t>
            </w:r>
            <w:proofErr w:type="spellEnd"/>
          </w:p>
          <w:p w:rsidR="00373A04" w:rsidRDefault="00373A04" w:rsidP="003F0ECD"/>
          <w:p w:rsidR="00373A04" w:rsidRDefault="00373A04" w:rsidP="003F0ECD">
            <w:r>
              <w:t>Students will be released to their 3</w:t>
            </w:r>
            <w:r w:rsidRPr="00AE3342">
              <w:rPr>
                <w:vertAlign w:val="superscript"/>
              </w:rPr>
              <w:t>rd</w:t>
            </w:r>
            <w:r>
              <w:t xml:space="preserve"> hour from guest speaker</w:t>
            </w:r>
          </w:p>
          <w:p w:rsidR="00373A04" w:rsidRDefault="00373A04" w:rsidP="003F0ECD">
            <w:r>
              <w:t>3</w:t>
            </w:r>
            <w:r w:rsidRPr="00AE3342">
              <w:rPr>
                <w:vertAlign w:val="superscript"/>
              </w:rPr>
              <w:t>rd</w:t>
            </w:r>
            <w:r>
              <w:t xml:space="preserve"> Hour – Discussion over guest speaker presentation</w:t>
            </w:r>
          </w:p>
          <w:p w:rsidR="006440AF" w:rsidRDefault="006440AF" w:rsidP="003F0ECD"/>
          <w:p w:rsidR="00373A04" w:rsidRDefault="00373A04" w:rsidP="003F0ECD">
            <w:r>
              <w:t>4</w:t>
            </w:r>
            <w:r w:rsidRPr="00AE3342">
              <w:rPr>
                <w:vertAlign w:val="superscript"/>
              </w:rPr>
              <w:t>th</w:t>
            </w:r>
            <w:r>
              <w:t xml:space="preserve"> Hour – First class meeting</w:t>
            </w:r>
          </w:p>
          <w:p w:rsidR="00373A04" w:rsidRDefault="00373A04" w:rsidP="003F0ECD">
            <w:pPr>
              <w:jc w:val="center"/>
            </w:pPr>
          </w:p>
          <w:p w:rsidR="00373A04" w:rsidRDefault="00373A04" w:rsidP="003F0ECD">
            <w:pPr>
              <w:jc w:val="center"/>
            </w:pPr>
          </w:p>
          <w:p w:rsidR="00373A04" w:rsidRDefault="00373A04" w:rsidP="003F0ECD">
            <w:pPr>
              <w:jc w:val="center"/>
            </w:pPr>
            <w:r>
              <w:t>All freshman report to café:</w:t>
            </w:r>
          </w:p>
          <w:p w:rsidR="00373A04" w:rsidRDefault="00373A04" w:rsidP="003F0ECD">
            <w:pPr>
              <w:jc w:val="center"/>
            </w:pPr>
            <w:r>
              <w:t xml:space="preserve">LUNCH All AT ONCE </w:t>
            </w:r>
          </w:p>
          <w:p w:rsidR="00373A04" w:rsidRDefault="00373A04" w:rsidP="003F0ECD">
            <w:pPr>
              <w:jc w:val="center"/>
            </w:pPr>
            <w:r>
              <w:t>East Campus ONLY!!!!</w:t>
            </w:r>
          </w:p>
        </w:tc>
        <w:tc>
          <w:tcPr>
            <w:tcW w:w="3294" w:type="dxa"/>
          </w:tcPr>
          <w:p w:rsidR="00373A04" w:rsidRDefault="00373A04" w:rsidP="003F0ECD">
            <w:pPr>
              <w:jc w:val="center"/>
              <w:rPr>
                <w:b/>
              </w:rPr>
            </w:pPr>
            <w:r w:rsidRPr="00DC3F1A">
              <w:rPr>
                <w:b/>
              </w:rPr>
              <w:t>Hours: 1 – 5  Run as Normal</w:t>
            </w:r>
          </w:p>
          <w:p w:rsidR="006440AF" w:rsidRPr="00DC3F1A" w:rsidRDefault="006440AF" w:rsidP="003F0ECD">
            <w:pPr>
              <w:jc w:val="center"/>
              <w:rPr>
                <w:b/>
              </w:rPr>
            </w:pPr>
          </w:p>
          <w:p w:rsidR="00373A04" w:rsidRDefault="00373A04" w:rsidP="003F0ECD">
            <w:r w:rsidRPr="006D6BF1">
              <w:rPr>
                <w:i/>
              </w:rPr>
              <w:t xml:space="preserve">**EXCEPT </w:t>
            </w:r>
            <w:r>
              <w:rPr>
                <w:i/>
              </w:rPr>
              <w:t xml:space="preserve">students from EC hours 1-5 </w:t>
            </w:r>
            <w:r w:rsidRPr="00AE3342">
              <w:rPr>
                <w:b/>
                <w:i/>
              </w:rPr>
              <w:t>DO NOT</w:t>
            </w:r>
            <w:r>
              <w:rPr>
                <w:i/>
              </w:rPr>
              <w:t xml:space="preserve"> travel</w:t>
            </w:r>
            <w:r w:rsidRPr="006D6BF1">
              <w:rPr>
                <w:i/>
              </w:rPr>
              <w:t xml:space="preserve"> to MHS WC</w:t>
            </w:r>
            <w:r>
              <w:rPr>
                <w:i/>
              </w:rPr>
              <w:t xml:space="preserve">, those students will be in the guest speaker presentation at MHS EC. </w:t>
            </w:r>
          </w:p>
          <w:p w:rsidR="00373A04" w:rsidRDefault="00373A04" w:rsidP="003F0ECD"/>
          <w:p w:rsidR="00373A04" w:rsidRDefault="00373A04" w:rsidP="003F0ECD">
            <w:r w:rsidRPr="006D6BF1">
              <w:rPr>
                <w:i/>
              </w:rPr>
              <w:t xml:space="preserve">**EXCEPT students for hours 1 – </w:t>
            </w:r>
            <w:r>
              <w:rPr>
                <w:i/>
              </w:rPr>
              <w:t>5</w:t>
            </w:r>
            <w:r w:rsidRPr="006D6BF1">
              <w:rPr>
                <w:i/>
              </w:rPr>
              <w:t xml:space="preserve"> </w:t>
            </w:r>
            <w:r w:rsidRPr="006D6BF1">
              <w:rPr>
                <w:b/>
                <w:i/>
              </w:rPr>
              <w:t>DO NOT</w:t>
            </w:r>
            <w:r w:rsidRPr="006D6BF1">
              <w:rPr>
                <w:i/>
              </w:rPr>
              <w:t xml:space="preserve"> travel to MHS </w:t>
            </w:r>
            <w:r>
              <w:rPr>
                <w:i/>
              </w:rPr>
              <w:t>E</w:t>
            </w:r>
            <w:r w:rsidRPr="006D6BF1">
              <w:rPr>
                <w:i/>
              </w:rPr>
              <w:t>C</w:t>
            </w:r>
            <w:r>
              <w:rPr>
                <w:i/>
              </w:rPr>
              <w:t>, these students will report to MHS West Campus Little Theatre for supervision.</w:t>
            </w:r>
          </w:p>
          <w:p w:rsidR="00373A04" w:rsidRDefault="00373A04" w:rsidP="003F0ECD"/>
          <w:p w:rsidR="00373A04" w:rsidRDefault="00373A04" w:rsidP="003F0ECD">
            <w:pPr>
              <w:jc w:val="center"/>
            </w:pPr>
          </w:p>
          <w:p w:rsidR="00373A04" w:rsidRDefault="00373A04" w:rsidP="003F0ECD">
            <w:pPr>
              <w:jc w:val="center"/>
            </w:pPr>
          </w:p>
        </w:tc>
      </w:tr>
      <w:tr w:rsidR="00373A04" w:rsidTr="00373A04">
        <w:trPr>
          <w:jc w:val="center"/>
        </w:trPr>
        <w:tc>
          <w:tcPr>
            <w:tcW w:w="6588" w:type="dxa"/>
            <w:gridSpan w:val="2"/>
          </w:tcPr>
          <w:p w:rsidR="00373A04" w:rsidRDefault="00373A04" w:rsidP="003F0ECD">
            <w:pPr>
              <w:jc w:val="center"/>
            </w:pPr>
            <w:r>
              <w:t>1:15 – 2:15 p.m.  Pep Rally at MHS WC</w:t>
            </w:r>
          </w:p>
          <w:p w:rsidR="00373A04" w:rsidRDefault="00373A04" w:rsidP="003F0ECD">
            <w:pPr>
              <w:jc w:val="center"/>
            </w:pPr>
            <w:r>
              <w:t>** Attended by MHS WC &amp; EC students**</w:t>
            </w:r>
          </w:p>
        </w:tc>
      </w:tr>
    </w:tbl>
    <w:p w:rsidR="00373A04" w:rsidRDefault="00373A04" w:rsidP="0059471F"/>
    <w:p w:rsidR="003F7986" w:rsidRDefault="0059471F" w:rsidP="003F7986">
      <w:r>
        <w:t xml:space="preserve">*** If Guest Speaker is during your individual plan hour </w:t>
      </w:r>
      <w:r w:rsidR="009F6B5F">
        <w:t xml:space="preserve">West Campus on 1/9/14 or East Campus on 1/10/14, you </w:t>
      </w:r>
      <w:r w:rsidR="008C2754">
        <w:t xml:space="preserve">have the option to attend </w:t>
      </w:r>
      <w:r w:rsidR="0042451A">
        <w:t xml:space="preserve">all but 51 minutes of </w:t>
      </w:r>
      <w:r w:rsidR="008C2754">
        <w:t xml:space="preserve">presentation </w:t>
      </w:r>
      <w:r w:rsidR="00462CD1">
        <w:t xml:space="preserve">or </w:t>
      </w:r>
      <w:r w:rsidR="0042451A">
        <w:t>stay for the en</w:t>
      </w:r>
      <w:r w:rsidR="00462CD1">
        <w:t>t</w:t>
      </w:r>
      <w:r w:rsidR="0042451A">
        <w:t>ire presentation</w:t>
      </w:r>
      <w:r w:rsidR="00462CD1">
        <w:t xml:space="preserve">.   </w:t>
      </w:r>
      <w:r w:rsidR="008C2754">
        <w:t xml:space="preserve">Please </w:t>
      </w:r>
      <w:proofErr w:type="gramStart"/>
      <w:r w:rsidR="008C2754">
        <w:t>advise</w:t>
      </w:r>
      <w:proofErr w:type="gramEnd"/>
      <w:r w:rsidR="008C2754">
        <w:t xml:space="preserve"> Angie Messer if you do not plan to attend </w:t>
      </w:r>
      <w:r w:rsidR="0042451A">
        <w:t xml:space="preserve">the entire presentation so we are able to find you should someone need to locate you.  </w:t>
      </w:r>
    </w:p>
    <w:sectPr w:rsidR="003F7986" w:rsidSect="00462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71"/>
    <w:rsid w:val="00010AFC"/>
    <w:rsid w:val="001B5479"/>
    <w:rsid w:val="001E1F0A"/>
    <w:rsid w:val="00217771"/>
    <w:rsid w:val="00373A04"/>
    <w:rsid w:val="003F7986"/>
    <w:rsid w:val="0042451A"/>
    <w:rsid w:val="0044065C"/>
    <w:rsid w:val="00441612"/>
    <w:rsid w:val="00450734"/>
    <w:rsid w:val="00462CD1"/>
    <w:rsid w:val="004D359B"/>
    <w:rsid w:val="0056762F"/>
    <w:rsid w:val="0059471F"/>
    <w:rsid w:val="0062241E"/>
    <w:rsid w:val="006440AF"/>
    <w:rsid w:val="006D6BF1"/>
    <w:rsid w:val="00704955"/>
    <w:rsid w:val="00816527"/>
    <w:rsid w:val="008B7B9E"/>
    <w:rsid w:val="008C2754"/>
    <w:rsid w:val="009F6B5F"/>
    <w:rsid w:val="00AE3342"/>
    <w:rsid w:val="00BB1297"/>
    <w:rsid w:val="00BF16C0"/>
    <w:rsid w:val="00CD414A"/>
    <w:rsid w:val="00D92822"/>
    <w:rsid w:val="00DC3F1A"/>
    <w:rsid w:val="00E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Spreer</cp:lastModifiedBy>
  <cp:revision>2</cp:revision>
  <cp:lastPrinted>2013-12-09T21:16:00Z</cp:lastPrinted>
  <dcterms:created xsi:type="dcterms:W3CDTF">2013-12-19T14:01:00Z</dcterms:created>
  <dcterms:modified xsi:type="dcterms:W3CDTF">2013-12-19T14:01:00Z</dcterms:modified>
</cp:coreProperties>
</file>